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Histerectomia Total Laparoscópica Ampliada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HISTERECTOMIA TOTAL LAPAROSCÓPICA AMPLIADA – CBHPM 31303226]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A histerectomia ampliada consiste na extirpação (retirada) do útero (o que impossibilita a possibilidade de gravidez) e de estruturas ou órgãos vizinhos, geralmente com objetivo de tratar uma doença maligna (câncer). Quando realizado por laparoscopia, este procedimento é realizado através do uso de equipamentos cirúrgicos que permitem realizar a cirurgia através de pequenos cortes no abdome. Geralmente são utilizados quatro pequenos cortes que vão de meio a 2 cm, e é realizada a insuflação do abdome com gás CO2, cujo objetivo é afastar as paredes abdominais em relação às vísceras, abrindo espaço para realização do procedimento. É realizada extensa dissecção das estruturas vizinha ao útero, principalmente nas regiões laterais. O útero deve ser separado da bexiga e do reto, com os quais mantém íntimo contato. Tal separação é realizada através de cortes. O suprimento se sangue para o útero deve ser interrompido, e isso é feito através da ligadura (amarra) e secção (corte) das artérias uterinas (direita e esquerda). Na possibilidade de ser necessária a retirada dos ovários e trompas, há a necessidade de ligadura e secção das artérias ovarianas. Tanto na ligadura e secção das artérias uterinas, quanto na ligadura e secção das artérias ovarianas, tais procedimentos são realizados em áreas muito próximas aos ureteres (canais que levam urina dos rins para a bexiga). Para realizar a extirpação dos tecidos e estruturas que se localizam lateralmente ao útero, há a necessidade de afastamento lateral da porção final dos ureteres, logo antes destes entrarem na bexiga. Essa manipulação extensa dos ureteres é necessária pois estes estão inseridos nos tecidos que ficam ao lado do útero. O útero e as outras estruturas vizinhas a ele, normalmente são retirados pela via vaginal (retirados pela vagina), sendo necessário, na maioria das vezes, de uso de um instrumento cirúrgico chamado manipulador uterino, que é posicionado pela vagina e fixado ao colo do útero. Após a retirada do útero e das estruturas vizinhas extirpadas, o fundo da vagina (cúpula vaginal) é suturado. Pode ser necessário o posicionamento de drenos para escoar sangue e secreções produzidas na área operada.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RISCOS, COMPLICAÇÕES</w:t>
      </w:r>
      <w:r>
        <w:rPr>
          <w:rFonts w:cs="Calibri" w:ascii="Calibri" w:hAnsi="Calibri" w:asciiTheme="minorHAnsi" w:cstheme="minorHAnsi" w:hAnsiTheme="minorHAnsi"/>
        </w:rPr>
        <w:t>: Existem riscos inerentes ao procedimento que se relacionam com as atividades de corte, sutura, trações, clampeamentos e dissecções realizadas. As principais complicações são:  Dor no ombro, que está relacionado com o uso do gás CO2 utilizado para distender o abdome; Necessidade de modificação da estratégia cirúrgica, sendo convertida a cirurgia para técnica aberta convencional (isso ocorre quando a equipe cirúrgica se depara com situações imprevistas, as quais dificultam ou impedem a realização da cirurgia através da via laparoscópica, sendo necessário parar o procedimento e abrir o abdome por uma incisão abdominal maior, geralmente maior que 12cm;  Infecções que podem cursar com febre, eliminação de pus pela ferida, necessidade de uso de antibióticos ; sangramentos  com a possível necessidade de transfusão (intra ou pós-operatória); trombose venosa dos membros inferiores e embolia pulmonar; dores devido à posição cirúrgica; hematoma pós operatório que é um acúmulo de sangue no local operado, o que pode requer uma drenagem cirúrgica; traumas sobre a  bexiga, uretra  ou  ureteres; traumas intestinais, o que pode produzir a necessidade de nova intervenção cirúrgica;  fístulas, que são comunicações anormais entre vísceras ocas diferentes, como por exemplo as fístulas vésico-vaginais (comunicação entre a bexiga e a vagina, o que leva a perda de urina pela vagina; soltura de pontos (deiscência de pontos) com abertura da ferida operatória e perda dos pontos dados, sendo necessário, eventualmente, nova anestesia para realização de novos pontos em substituição dos que abriram; quelóides (cicatriz alta, espessa e dolorida);  retração cicatricial; vagina curta com dificuldade para ter relação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sexual e dor durante a relação sexual, risco de óbito.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O principal tratamento alternativo é a cirurgia convencional, também chamada de histerectomia total por via aberta. Os procedimentos alternativos já foram amplamente discutidos durante a definição da cirurgia aqui proposta.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5a4a3a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5a4a3a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5</Pages>
  <Words>1712</Words>
  <Characters>11004</Characters>
  <CharactersWithSpaces>12680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2024-04-17T12:56:30Z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