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6E" w14:textId="77777777" w:rsidR="00645820" w:rsidRDefault="006407FA">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0CEC13C1" w14:textId="77777777" w:rsidR="00645820" w:rsidRDefault="00645820">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45820" w14:paraId="447A524D" w14:textId="77777777">
        <w:trPr>
          <w:trHeight w:val="346"/>
        </w:trPr>
        <w:tc>
          <w:tcPr>
            <w:tcW w:w="9611" w:type="dxa"/>
          </w:tcPr>
          <w:p w14:paraId="57BE8ED4" w14:textId="12BC4D44" w:rsidR="00645820" w:rsidRDefault="006407FA">
            <w:pPr>
              <w:spacing w:after="0" w:line="240" w:lineRule="auto"/>
              <w:ind w:left="39"/>
              <w:rPr>
                <w:rFonts w:cstheme="minorHAnsi"/>
                <w:b/>
                <w:bCs/>
              </w:rPr>
            </w:pPr>
            <w:r>
              <w:rPr>
                <w:rFonts w:eastAsia="Calibri" w:cstheme="minorHAnsi"/>
                <w:b/>
                <w:bCs/>
              </w:rPr>
              <w:t xml:space="preserve">Procedimento: </w:t>
            </w:r>
            <w:r w:rsidR="00725A5D">
              <w:rPr>
                <w:rFonts w:eastAsia="Calibri" w:cstheme="minorHAnsi"/>
                <w:b/>
                <w:bCs/>
              </w:rPr>
              <w:t>Mosaicoplastia</w:t>
            </w:r>
            <w:r w:rsidR="00BA45BA">
              <w:rPr>
                <w:rFonts w:eastAsia="Calibri" w:cstheme="minorHAnsi"/>
                <w:b/>
                <w:bCs/>
              </w:rPr>
              <w:t xml:space="preserve"> </w:t>
            </w:r>
          </w:p>
        </w:tc>
      </w:tr>
    </w:tbl>
    <w:p w14:paraId="23B43468" w14:textId="77777777" w:rsidR="00645820" w:rsidRDefault="00645820">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45820" w14:paraId="71283281" w14:textId="77777777">
        <w:tc>
          <w:tcPr>
            <w:tcW w:w="9638" w:type="dxa"/>
            <w:gridSpan w:val="2"/>
            <w:tcBorders>
              <w:bottom w:val="nil"/>
            </w:tcBorders>
          </w:tcPr>
          <w:p w14:paraId="534B4ADA" w14:textId="77777777" w:rsidR="00645820" w:rsidRDefault="006407FA">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A837B91" w14:textId="77777777" w:rsidR="00645820" w:rsidRDefault="00645820">
            <w:pPr>
              <w:spacing w:after="0" w:line="240" w:lineRule="auto"/>
              <w:ind w:left="39"/>
              <w:rPr>
                <w:rFonts w:cstheme="minorHAnsi"/>
                <w:b/>
                <w:bCs/>
              </w:rPr>
            </w:pPr>
          </w:p>
        </w:tc>
      </w:tr>
      <w:tr w:rsidR="00645820" w14:paraId="69D96F05" w14:textId="77777777">
        <w:tc>
          <w:tcPr>
            <w:tcW w:w="2424" w:type="dxa"/>
            <w:tcBorders>
              <w:top w:val="nil"/>
              <w:bottom w:val="nil"/>
              <w:right w:val="nil"/>
            </w:tcBorders>
          </w:tcPr>
          <w:p w14:paraId="2E266DFC" w14:textId="77777777" w:rsidR="00645820" w:rsidRDefault="006407FA">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13561E69"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166B5472" w14:textId="77777777">
        <w:tc>
          <w:tcPr>
            <w:tcW w:w="2424" w:type="dxa"/>
            <w:tcBorders>
              <w:top w:val="nil"/>
              <w:bottom w:val="nil"/>
              <w:right w:val="nil"/>
            </w:tcBorders>
          </w:tcPr>
          <w:p w14:paraId="5584FA97" w14:textId="77777777" w:rsidR="00645820" w:rsidRDefault="006407FA">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698E62A5" w14:textId="77777777" w:rsidR="00645820" w:rsidRDefault="006407FA">
            <w:pPr>
              <w:spacing w:after="0" w:line="240" w:lineRule="auto"/>
              <w:ind w:left="39"/>
              <w:rPr>
                <w:rFonts w:cstheme="minorHAnsi"/>
              </w:rPr>
            </w:pPr>
            <w:r>
              <w:rPr>
                <w:rFonts w:eastAsia="Calibri" w:cstheme="minorHAnsi"/>
              </w:rPr>
              <w:t>____/_____/________</w:t>
            </w:r>
          </w:p>
        </w:tc>
      </w:tr>
      <w:tr w:rsidR="00645820" w14:paraId="43B30922" w14:textId="77777777">
        <w:tc>
          <w:tcPr>
            <w:tcW w:w="2424" w:type="dxa"/>
            <w:tcBorders>
              <w:top w:val="nil"/>
              <w:bottom w:val="nil"/>
              <w:right w:val="nil"/>
            </w:tcBorders>
          </w:tcPr>
          <w:p w14:paraId="2E936099" w14:textId="77777777" w:rsidR="00645820" w:rsidRDefault="006407FA">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6ED967C"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7B743321" w14:textId="77777777">
        <w:tc>
          <w:tcPr>
            <w:tcW w:w="2424" w:type="dxa"/>
            <w:tcBorders>
              <w:top w:val="nil"/>
              <w:right w:val="nil"/>
            </w:tcBorders>
          </w:tcPr>
          <w:p w14:paraId="46724161" w14:textId="77777777" w:rsidR="00645820" w:rsidRDefault="006407FA">
            <w:pPr>
              <w:spacing w:after="0" w:line="240" w:lineRule="auto"/>
              <w:ind w:left="39"/>
              <w:rPr>
                <w:rFonts w:cstheme="minorHAnsi"/>
              </w:rPr>
            </w:pPr>
            <w:r>
              <w:rPr>
                <w:rFonts w:eastAsia="Calibri" w:cstheme="minorHAnsi"/>
              </w:rPr>
              <w:t>RG:</w:t>
            </w:r>
          </w:p>
        </w:tc>
        <w:tc>
          <w:tcPr>
            <w:tcW w:w="7214" w:type="dxa"/>
            <w:tcBorders>
              <w:top w:val="nil"/>
              <w:left w:val="nil"/>
            </w:tcBorders>
          </w:tcPr>
          <w:p w14:paraId="284312E3"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p w14:paraId="3038507A" w14:textId="77777777" w:rsidR="00645820" w:rsidRDefault="00645820">
            <w:pPr>
              <w:spacing w:after="0" w:line="240" w:lineRule="auto"/>
              <w:ind w:left="39"/>
              <w:rPr>
                <w:rFonts w:cstheme="minorHAnsi"/>
              </w:rPr>
            </w:pPr>
          </w:p>
        </w:tc>
      </w:tr>
    </w:tbl>
    <w:p w14:paraId="33DA7EE3" w14:textId="77777777" w:rsidR="00645820" w:rsidRDefault="00645820">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45820" w14:paraId="20711ADC" w14:textId="77777777">
        <w:tc>
          <w:tcPr>
            <w:tcW w:w="9633" w:type="dxa"/>
            <w:gridSpan w:val="2"/>
            <w:tcBorders>
              <w:bottom w:val="nil"/>
            </w:tcBorders>
          </w:tcPr>
          <w:p w14:paraId="604294B8" w14:textId="77777777" w:rsidR="00645820" w:rsidRDefault="006407FA">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755030E8" w14:textId="77777777" w:rsidR="00645820" w:rsidRDefault="00645820">
            <w:pPr>
              <w:spacing w:after="0" w:line="240" w:lineRule="auto"/>
              <w:jc w:val="both"/>
              <w:rPr>
                <w:rFonts w:cstheme="minorHAnsi"/>
              </w:rPr>
            </w:pPr>
          </w:p>
        </w:tc>
      </w:tr>
      <w:tr w:rsidR="00645820" w14:paraId="01EB6692" w14:textId="77777777">
        <w:tc>
          <w:tcPr>
            <w:tcW w:w="2547" w:type="dxa"/>
            <w:tcBorders>
              <w:top w:val="nil"/>
              <w:bottom w:val="nil"/>
              <w:right w:val="nil"/>
            </w:tcBorders>
          </w:tcPr>
          <w:p w14:paraId="2E203706" w14:textId="77777777" w:rsidR="00645820" w:rsidRDefault="006407FA">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24EBB780"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409F8D71" w14:textId="77777777">
        <w:tc>
          <w:tcPr>
            <w:tcW w:w="2547" w:type="dxa"/>
            <w:tcBorders>
              <w:top w:val="nil"/>
              <w:bottom w:val="nil"/>
              <w:right w:val="nil"/>
            </w:tcBorders>
          </w:tcPr>
          <w:p w14:paraId="3ECAA3F0" w14:textId="77777777" w:rsidR="00645820" w:rsidRDefault="006407FA">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7F00112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0A66E893" w14:textId="77777777">
        <w:tc>
          <w:tcPr>
            <w:tcW w:w="2547" w:type="dxa"/>
            <w:tcBorders>
              <w:top w:val="nil"/>
              <w:bottom w:val="nil"/>
              <w:right w:val="nil"/>
            </w:tcBorders>
          </w:tcPr>
          <w:p w14:paraId="4401F467" w14:textId="77777777" w:rsidR="00645820" w:rsidRDefault="006407FA">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1A09F0C8"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11AC19ED" w14:textId="77777777">
        <w:tc>
          <w:tcPr>
            <w:tcW w:w="2547" w:type="dxa"/>
            <w:tcBorders>
              <w:top w:val="nil"/>
              <w:bottom w:val="nil"/>
              <w:right w:val="nil"/>
            </w:tcBorders>
          </w:tcPr>
          <w:p w14:paraId="28F5008F" w14:textId="77777777" w:rsidR="00645820" w:rsidRDefault="006407FA">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A23276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2178DB6F" w14:textId="77777777">
        <w:tc>
          <w:tcPr>
            <w:tcW w:w="2547" w:type="dxa"/>
            <w:tcBorders>
              <w:top w:val="nil"/>
              <w:right w:val="nil"/>
            </w:tcBorders>
          </w:tcPr>
          <w:p w14:paraId="126B5BB6" w14:textId="77777777" w:rsidR="00645820" w:rsidRDefault="006407FA">
            <w:pPr>
              <w:spacing w:after="0" w:line="240" w:lineRule="auto"/>
              <w:rPr>
                <w:rFonts w:cstheme="minorHAnsi"/>
              </w:rPr>
            </w:pPr>
            <w:r>
              <w:rPr>
                <w:rFonts w:eastAsia="Calibri" w:cstheme="minorHAnsi"/>
              </w:rPr>
              <w:t>RG:</w:t>
            </w:r>
          </w:p>
        </w:tc>
        <w:tc>
          <w:tcPr>
            <w:tcW w:w="7086" w:type="dxa"/>
            <w:tcBorders>
              <w:top w:val="nil"/>
              <w:left w:val="nil"/>
            </w:tcBorders>
          </w:tcPr>
          <w:p w14:paraId="3BAA1AF3" w14:textId="77777777" w:rsidR="00645820" w:rsidRDefault="006407FA">
            <w:pPr>
              <w:spacing w:after="0" w:line="240" w:lineRule="auto"/>
              <w:rPr>
                <w:rFonts w:cstheme="minorHAnsi"/>
              </w:rPr>
            </w:pPr>
            <w:r>
              <w:rPr>
                <w:rFonts w:eastAsia="Calibri" w:cstheme="minorHAnsi"/>
              </w:rPr>
              <w:t>__________________________________________________________</w:t>
            </w:r>
          </w:p>
          <w:p w14:paraId="07D8C136" w14:textId="77777777" w:rsidR="00645820" w:rsidRDefault="00645820">
            <w:pPr>
              <w:spacing w:after="0" w:line="240" w:lineRule="auto"/>
              <w:rPr>
                <w:rFonts w:cstheme="minorHAnsi"/>
              </w:rPr>
            </w:pPr>
          </w:p>
        </w:tc>
      </w:tr>
    </w:tbl>
    <w:p w14:paraId="3486E83F" w14:textId="77777777" w:rsidR="00645820" w:rsidRDefault="00645820">
      <w:pPr>
        <w:spacing w:after="0" w:line="240" w:lineRule="auto"/>
        <w:ind w:left="426"/>
        <w:rPr>
          <w:rFonts w:cstheme="minorHAnsi"/>
        </w:rPr>
      </w:pPr>
    </w:p>
    <w:p w14:paraId="36889832" w14:textId="78C03984" w:rsidR="00645820" w:rsidRDefault="006407FA">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sidR="00725A5D">
        <w:rPr>
          <w:rFonts w:eastAsia="Calibri" w:cstheme="minorHAnsi"/>
          <w:b/>
          <w:bCs/>
        </w:rPr>
        <w:t>Mosaicoplastia</w:t>
      </w:r>
      <w:r w:rsidR="00725A5D">
        <w:rPr>
          <w:rFonts w:cstheme="minorHAnsi"/>
        </w:rPr>
        <w:t xml:space="preserve"> </w:t>
      </w:r>
      <w:r w:rsidR="0081693F">
        <w:rPr>
          <w:rFonts w:cstheme="minorHAnsi"/>
        </w:rPr>
        <w:t>(</w:t>
      </w:r>
      <w:r>
        <w:rPr>
          <w:rFonts w:cstheme="minorHAnsi"/>
        </w:rPr>
        <w:t>o “</w:t>
      </w:r>
      <w:r>
        <w:rPr>
          <w:rFonts w:cstheme="minorHAnsi"/>
          <w:u w:val="single"/>
        </w:rPr>
        <w:t>Procedimento</w:t>
      </w:r>
      <w:r>
        <w:rPr>
          <w:rFonts w:cstheme="minorHAnsi"/>
        </w:rPr>
        <w:t>”), a ser realizado no Instituto Orizonti, hospital localizado na Avenida José de Patrocínio Pontes, n° 1355, Bairro Mangabeiras, CEP n° 30.210-090, na Cidade de Belo Horizonte, Estado de Minas Gerais.</w:t>
      </w:r>
    </w:p>
    <w:p w14:paraId="314391CD" w14:textId="77777777" w:rsidR="00645820" w:rsidRDefault="00645820">
      <w:pPr>
        <w:spacing w:after="0" w:line="240" w:lineRule="auto"/>
        <w:ind w:left="-567" w:right="-568"/>
        <w:jc w:val="both"/>
        <w:rPr>
          <w:rFonts w:cstheme="minorHAnsi"/>
        </w:rPr>
      </w:pPr>
    </w:p>
    <w:p w14:paraId="083D44EF" w14:textId="77777777" w:rsidR="00645820" w:rsidRDefault="006407FA">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18A4809" w14:textId="77777777" w:rsidR="00645820" w:rsidRDefault="00645820">
      <w:pPr>
        <w:spacing w:after="0" w:line="240" w:lineRule="auto"/>
        <w:ind w:left="-567" w:right="-568"/>
        <w:jc w:val="both"/>
        <w:rPr>
          <w:rFonts w:cstheme="minorHAnsi"/>
        </w:rPr>
      </w:pPr>
    </w:p>
    <w:p w14:paraId="10661970" w14:textId="26BDA759" w:rsidR="00BA45BA" w:rsidRDefault="006407FA" w:rsidP="008E52D8">
      <w:pPr>
        <w:spacing w:line="240" w:lineRule="auto"/>
        <w:ind w:left="-567" w:right="-568"/>
        <w:jc w:val="both"/>
        <w:rPr>
          <w:rFonts w:cstheme="minorHAnsi"/>
          <w:b/>
          <w:bCs/>
        </w:rPr>
      </w:pPr>
      <w:r>
        <w:rPr>
          <w:rFonts w:cstheme="minorHAnsi"/>
          <w:b/>
          <w:bCs/>
        </w:rPr>
        <w:t>DIAGNÓSTICO</w:t>
      </w:r>
      <w:r>
        <w:rPr>
          <w:rFonts w:cstheme="minorHAnsi"/>
        </w:rPr>
        <w:t xml:space="preserve">: </w:t>
      </w:r>
      <w:r w:rsidR="001153DD">
        <w:t>Lesão Osteocondral do Joelho</w:t>
      </w:r>
    </w:p>
    <w:p w14:paraId="062EB7CB" w14:textId="6E916667" w:rsidR="00BA45BA" w:rsidRDefault="006407FA" w:rsidP="0081693F">
      <w:pPr>
        <w:spacing w:line="240" w:lineRule="auto"/>
        <w:ind w:left="-567" w:right="-568"/>
        <w:jc w:val="both"/>
        <w:rPr>
          <w:rFonts w:cstheme="minorHAnsi"/>
          <w:b/>
          <w:bCs/>
        </w:rPr>
      </w:pPr>
      <w:r>
        <w:rPr>
          <w:rFonts w:cstheme="minorHAnsi"/>
          <w:b/>
          <w:bCs/>
        </w:rPr>
        <w:t>DEFINIÇÃO DO PROCEDIMENTO</w:t>
      </w:r>
      <w:r>
        <w:rPr>
          <w:rFonts w:cstheme="minorHAnsi"/>
        </w:rPr>
        <w:t xml:space="preserve">: </w:t>
      </w:r>
      <w:r w:rsidR="00725A5D">
        <w:t>Transplante autólogo de cartilagem para lesões de até 2-3 cm</w:t>
      </w:r>
      <w:r w:rsidR="001153DD">
        <w:t>.</w:t>
      </w:r>
    </w:p>
    <w:p w14:paraId="631CFCF5" w14:textId="5D3CF277" w:rsidR="0081693F" w:rsidRPr="0081693F" w:rsidRDefault="006407FA" w:rsidP="0081693F">
      <w:pPr>
        <w:spacing w:line="240" w:lineRule="auto"/>
        <w:ind w:left="-567" w:right="-568"/>
        <w:jc w:val="both"/>
        <w:rPr>
          <w:rFonts w:cstheme="minorHAnsi"/>
        </w:rPr>
      </w:pPr>
      <w:r>
        <w:rPr>
          <w:rFonts w:cstheme="minorHAnsi"/>
          <w:b/>
          <w:bCs/>
        </w:rPr>
        <w:t>RISCOS, COMPLICAÇÕES</w:t>
      </w:r>
      <w:r>
        <w:rPr>
          <w:rFonts w:cstheme="minorHAnsi"/>
        </w:rPr>
        <w:t xml:space="preserve">: </w:t>
      </w:r>
      <w:r w:rsidR="0081693F">
        <w:t>Dor, hematomas, hemorragias, trombose, infecção, embolia, perda de sensibilidade do membro operado, perda de amplitude do movimento.</w:t>
      </w:r>
    </w:p>
    <w:p w14:paraId="3BF33AD1" w14:textId="04CFCE08" w:rsidR="00645820" w:rsidRDefault="006407FA">
      <w:pPr>
        <w:spacing w:line="240" w:lineRule="auto"/>
        <w:ind w:left="-567" w:right="-568"/>
        <w:jc w:val="both"/>
        <w:rPr>
          <w:rFonts w:cstheme="minorHAnsi"/>
        </w:rPr>
      </w:pPr>
      <w:r>
        <w:rPr>
          <w:rFonts w:cstheme="minorHAnsi"/>
        </w:rPr>
        <w:t xml:space="preserve">Complicações graves são muito raras, mas podem levar a hospitalização prolongada, necessidade de repetição da cirurgia ou muito raramente levar a óbito. </w:t>
      </w:r>
    </w:p>
    <w:p w14:paraId="35F54509" w14:textId="12F223A1" w:rsidR="001153DD" w:rsidRDefault="0081693F" w:rsidP="001153DD">
      <w:pPr>
        <w:spacing w:line="240" w:lineRule="auto"/>
        <w:ind w:left="-567" w:right="-568"/>
        <w:jc w:val="both"/>
      </w:pPr>
      <w:r w:rsidRPr="0081693F">
        <w:rPr>
          <w:rFonts w:cstheme="minorHAnsi"/>
          <w:b/>
          <w:bCs/>
        </w:rPr>
        <w:lastRenderedPageBreak/>
        <w:t>BENEFÍCIOS:</w:t>
      </w:r>
      <w:r>
        <w:t xml:space="preserve"> </w:t>
      </w:r>
      <w:r w:rsidR="00725A5D">
        <w:t>Tratamento de lesões osteoarticulares degenerativas de maior dimensão, prevenção de artroses secundárias. Maior índice de retorno as atividades esportivas</w:t>
      </w:r>
      <w:r w:rsidR="001153DD">
        <w:t>.</w:t>
      </w:r>
    </w:p>
    <w:p w14:paraId="54EB861A" w14:textId="52575B8E" w:rsidR="001153DD" w:rsidRDefault="001153DD" w:rsidP="001153DD">
      <w:pPr>
        <w:spacing w:line="240" w:lineRule="auto"/>
        <w:ind w:left="-567" w:right="-568"/>
        <w:jc w:val="both"/>
      </w:pPr>
      <w:r>
        <w:rPr>
          <w:rFonts w:cstheme="minorHAnsi"/>
          <w:b/>
          <w:bCs/>
        </w:rPr>
        <w:t>TRATAMENTOS ALTERNATIVOS:</w:t>
      </w:r>
      <w:r>
        <w:t xml:space="preserve"> Microfraturas.</w:t>
      </w:r>
    </w:p>
    <w:p w14:paraId="14F46BD2" w14:textId="77777777" w:rsidR="001153DD" w:rsidRPr="001153DD" w:rsidRDefault="001153DD" w:rsidP="001153DD">
      <w:pPr>
        <w:spacing w:line="240" w:lineRule="auto"/>
        <w:ind w:left="-567" w:right="-568"/>
        <w:jc w:val="both"/>
      </w:pPr>
    </w:p>
    <w:p w14:paraId="5A2275D1" w14:textId="6937B28B" w:rsidR="006407FA" w:rsidRPr="006407FA" w:rsidRDefault="006407FA">
      <w:pPr>
        <w:spacing w:line="240" w:lineRule="auto"/>
        <w:ind w:left="-567" w:right="-568"/>
        <w:jc w:val="both"/>
        <w:rPr>
          <w:rFonts w:cstheme="minorHAnsi"/>
        </w:rPr>
      </w:pPr>
      <w:r w:rsidRPr="006407FA">
        <w:rPr>
          <w:rFonts w:cstheme="minorHAnsi"/>
        </w:rPr>
        <w:t>Declaro que:</w:t>
      </w:r>
    </w:p>
    <w:p w14:paraId="7C3096AD" w14:textId="19C236DD" w:rsidR="006407FA" w:rsidRDefault="006407FA" w:rsidP="006407FA">
      <w:pPr>
        <w:pStyle w:val="PargrafodaLista"/>
        <w:numPr>
          <w:ilvl w:val="0"/>
          <w:numId w:val="2"/>
        </w:numPr>
        <w:spacing w:line="240" w:lineRule="auto"/>
        <w:ind w:right="-568"/>
        <w:jc w:val="both"/>
        <w:rPr>
          <w:rFonts w:cstheme="minorHAnsi"/>
          <w:b/>
          <w:bCs/>
        </w:rPr>
      </w:pPr>
      <w:r w:rsidRPr="006407FA">
        <w:rPr>
          <w:rFonts w:cstheme="minorHAnsi"/>
          <w:b/>
          <w:bCs/>
        </w:rPr>
        <w:t>Estou ciente e compreendo que a técnica e a utilização dos insumos a</w:t>
      </w:r>
      <w:r w:rsidR="008F22FC">
        <w:rPr>
          <w:rFonts w:cstheme="minorHAnsi"/>
          <w:b/>
          <w:bCs/>
        </w:rPr>
        <w:t>baixo</w:t>
      </w:r>
      <w:r w:rsidRPr="006407FA">
        <w:rPr>
          <w:rFonts w:cstheme="minorHAnsi"/>
          <w:b/>
          <w:bCs/>
        </w:rPr>
        <w:t xml:space="preserve">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41D3D48A" w14:textId="77777777" w:rsidR="006407FA" w:rsidRPr="006407FA" w:rsidRDefault="006407FA" w:rsidP="006407FA">
      <w:pPr>
        <w:pStyle w:val="PargrafodaLista"/>
        <w:spacing w:line="240" w:lineRule="auto"/>
        <w:ind w:left="153" w:right="-568"/>
        <w:jc w:val="both"/>
        <w:rPr>
          <w:rFonts w:cstheme="minorHAnsi"/>
          <w:b/>
          <w:bCs/>
        </w:rPr>
      </w:pPr>
    </w:p>
    <w:p w14:paraId="513A6380" w14:textId="77777777" w:rsidR="008E52D8" w:rsidRDefault="006407FA" w:rsidP="008E52D8">
      <w:pPr>
        <w:pStyle w:val="PargrafodaLista"/>
        <w:numPr>
          <w:ilvl w:val="0"/>
          <w:numId w:val="2"/>
        </w:numPr>
        <w:spacing w:line="240" w:lineRule="auto"/>
        <w:ind w:right="-568"/>
        <w:jc w:val="both"/>
        <w:rPr>
          <w:rFonts w:eastAsiaTheme="minorEastAsia"/>
        </w:rPr>
      </w:pPr>
      <w:r w:rsidRPr="006407FA">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79ACD24E" w14:textId="77777777" w:rsidR="008E52D8" w:rsidRDefault="008E52D8" w:rsidP="008E52D8">
      <w:pPr>
        <w:pStyle w:val="PargrafodaLista"/>
        <w:spacing w:line="240" w:lineRule="auto"/>
        <w:ind w:left="153" w:right="-568"/>
        <w:jc w:val="both"/>
        <w:rPr>
          <w:rFonts w:eastAsiaTheme="minorEastAsia"/>
        </w:rPr>
      </w:pPr>
    </w:p>
    <w:p w14:paraId="055AFB69" w14:textId="44F32818" w:rsidR="00725A5D" w:rsidRPr="00725A5D" w:rsidRDefault="008E52D8" w:rsidP="00725A5D">
      <w:pPr>
        <w:pStyle w:val="PargrafodaLista"/>
        <w:numPr>
          <w:ilvl w:val="0"/>
          <w:numId w:val="2"/>
        </w:numPr>
        <w:spacing w:line="240" w:lineRule="auto"/>
        <w:ind w:right="-568"/>
        <w:jc w:val="both"/>
        <w:rPr>
          <w:rFonts w:eastAsiaTheme="minorEastAsia"/>
        </w:rPr>
      </w:pPr>
      <w:r>
        <w:rPr>
          <w:rFonts w:eastAsiaTheme="minorEastAsia"/>
        </w:rPr>
        <w:t>S</w:t>
      </w:r>
      <w:r w:rsidR="006407FA" w:rsidRPr="008E52D8">
        <w:rPr>
          <w:rFonts w:eastAsiaTheme="minorEastAsia"/>
        </w:rPr>
        <w:t xml:space="preserve">erão empregados os seguintes insumos: </w:t>
      </w:r>
    </w:p>
    <w:p w14:paraId="5F33BEF7" w14:textId="0AFD48D4" w:rsidR="008E52D8" w:rsidRPr="00725A5D" w:rsidRDefault="00725A5D" w:rsidP="00725A5D">
      <w:pPr>
        <w:pStyle w:val="PargrafodaLista"/>
        <w:numPr>
          <w:ilvl w:val="0"/>
          <w:numId w:val="11"/>
        </w:numPr>
        <w:spacing w:line="240" w:lineRule="auto"/>
        <w:ind w:right="-568"/>
        <w:jc w:val="both"/>
        <w:rPr>
          <w:rFonts w:eastAsiaTheme="minorEastAsia"/>
        </w:rPr>
      </w:pPr>
      <w:r>
        <w:t>Kit Mosaicoplastia</w:t>
      </w:r>
    </w:p>
    <w:p w14:paraId="6A145F57" w14:textId="77777777" w:rsidR="00725A5D" w:rsidRPr="00725A5D" w:rsidRDefault="00725A5D" w:rsidP="00725A5D">
      <w:pPr>
        <w:pStyle w:val="PargrafodaLista"/>
        <w:spacing w:line="240" w:lineRule="auto"/>
        <w:ind w:left="873" w:right="-568"/>
        <w:jc w:val="both"/>
        <w:rPr>
          <w:rFonts w:eastAsiaTheme="minorEastAsia"/>
        </w:rPr>
      </w:pPr>
    </w:p>
    <w:p w14:paraId="6ED602BD" w14:textId="77777777" w:rsidR="00645820" w:rsidRDefault="006407FA">
      <w:pPr>
        <w:spacing w:after="0" w:line="240" w:lineRule="auto"/>
        <w:ind w:left="-567" w:right="-568"/>
        <w:jc w:val="both"/>
        <w:rPr>
          <w:rFonts w:cstheme="minorHAnsi"/>
        </w:rPr>
      </w:pPr>
      <w:r>
        <w:rPr>
          <w:rFonts w:cstheme="minorHAnsi"/>
        </w:rPr>
        <w:t xml:space="preserve">Declaro, adicionalmente, que: </w:t>
      </w:r>
    </w:p>
    <w:p w14:paraId="23340A78" w14:textId="77777777" w:rsidR="00645820" w:rsidRDefault="00645820">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1E82502C" w14:textId="77777777" w:rsidR="00645820" w:rsidRDefault="006407FA">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084A72C4" w14:textId="77777777" w:rsidR="00645820" w:rsidRDefault="00645820">
      <w:pPr>
        <w:pStyle w:val="PargrafodaLista"/>
        <w:spacing w:after="0" w:line="240" w:lineRule="auto"/>
        <w:ind w:left="-567" w:right="-568"/>
        <w:jc w:val="both"/>
        <w:rPr>
          <w:rFonts w:cstheme="minorHAnsi"/>
        </w:rPr>
      </w:pPr>
    </w:p>
    <w:p w14:paraId="2B218752" w14:textId="77777777" w:rsidR="00645820" w:rsidRDefault="006407FA">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40511E85" w14:textId="77777777" w:rsidR="00645820" w:rsidRDefault="00645820">
      <w:pPr>
        <w:pStyle w:val="PargrafodaLista"/>
        <w:spacing w:after="0" w:line="240" w:lineRule="auto"/>
        <w:ind w:left="-567" w:right="-568"/>
        <w:jc w:val="both"/>
        <w:rPr>
          <w:rFonts w:cstheme="minorHAnsi"/>
        </w:rPr>
      </w:pPr>
    </w:p>
    <w:p w14:paraId="030CA3F8" w14:textId="77777777" w:rsidR="00645820" w:rsidRDefault="006407FA">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16FB17CB" w14:textId="77777777" w:rsidR="00645820" w:rsidRDefault="00645820">
      <w:pPr>
        <w:pStyle w:val="PargrafodaLista"/>
        <w:spacing w:after="0" w:line="240" w:lineRule="auto"/>
        <w:ind w:left="-567" w:right="-568"/>
        <w:jc w:val="both"/>
        <w:rPr>
          <w:rFonts w:cstheme="minorHAnsi"/>
        </w:rPr>
      </w:pPr>
    </w:p>
    <w:p w14:paraId="39CC9127" w14:textId="77777777" w:rsidR="00645820" w:rsidRDefault="006407FA">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7E95DCE" w14:textId="77777777" w:rsidR="00645820" w:rsidRDefault="00645820">
      <w:pPr>
        <w:pStyle w:val="PargrafodaLista"/>
        <w:spacing w:after="0" w:line="240" w:lineRule="auto"/>
        <w:ind w:left="-567" w:right="-568"/>
        <w:jc w:val="both"/>
        <w:rPr>
          <w:rFonts w:cstheme="minorHAnsi"/>
        </w:rPr>
      </w:pPr>
    </w:p>
    <w:p w14:paraId="4EC0A378" w14:textId="77777777" w:rsidR="00645820" w:rsidRDefault="006407FA">
      <w:pPr>
        <w:pStyle w:val="PargrafodaLista"/>
        <w:spacing w:after="0" w:line="240" w:lineRule="auto"/>
        <w:ind w:left="-567" w:right="-568"/>
        <w:jc w:val="both"/>
        <w:rPr>
          <w:rFonts w:cstheme="minorHAnsi"/>
        </w:rPr>
      </w:pPr>
      <w:r>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w:t>
      </w:r>
      <w:r>
        <w:rPr>
          <w:rFonts w:cstheme="minorHAnsi"/>
        </w:rPr>
        <w:lastRenderedPageBreak/>
        <w:t xml:space="preserve">e Esclarecido específico, [a ser emitido pelo médico anestesiologista] ou [emitido pelo médico anestesiologista e já assinado pelo Paciente ou o seu responsável] e (ii)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F4C0158" w14:textId="77777777" w:rsidR="00645820" w:rsidRDefault="00645820">
      <w:pPr>
        <w:pStyle w:val="PargrafodaLista"/>
        <w:spacing w:after="0" w:line="240" w:lineRule="auto"/>
        <w:ind w:left="-567" w:right="-568"/>
        <w:jc w:val="both"/>
        <w:rPr>
          <w:rFonts w:cstheme="minorHAnsi"/>
        </w:rPr>
      </w:pPr>
    </w:p>
    <w:p w14:paraId="31DC6323" w14:textId="77777777" w:rsidR="00645820" w:rsidRDefault="006407FA">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6ED40B35" w14:textId="77777777" w:rsidR="00645820" w:rsidRDefault="00645820">
      <w:pPr>
        <w:pStyle w:val="PargrafodaLista"/>
        <w:spacing w:after="0" w:line="240" w:lineRule="auto"/>
        <w:ind w:left="-567" w:right="-568"/>
        <w:jc w:val="both"/>
        <w:rPr>
          <w:rFonts w:cstheme="minorHAnsi"/>
        </w:rPr>
      </w:pPr>
    </w:p>
    <w:p w14:paraId="57BED3C2" w14:textId="77777777" w:rsidR="00645820" w:rsidRDefault="006407FA">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4ECE9BB5" w14:textId="77777777" w:rsidR="00645820" w:rsidRDefault="00645820">
      <w:pPr>
        <w:pStyle w:val="PargrafodaLista"/>
        <w:spacing w:after="0" w:line="240" w:lineRule="auto"/>
        <w:ind w:left="-567" w:right="-568"/>
        <w:jc w:val="both"/>
        <w:rPr>
          <w:rFonts w:cstheme="minorHAnsi"/>
        </w:rPr>
      </w:pPr>
    </w:p>
    <w:p w14:paraId="67384D9C" w14:textId="77777777" w:rsidR="00645820" w:rsidRDefault="006407FA">
      <w:pPr>
        <w:pStyle w:val="PargrafodaLista"/>
        <w:spacing w:after="0" w:line="240" w:lineRule="auto"/>
        <w:ind w:left="-567" w:right="-568"/>
        <w:jc w:val="both"/>
        <w:rPr>
          <w:rFonts w:cstheme="minorHAnsi"/>
        </w:rPr>
      </w:pPr>
      <w:r>
        <w:rPr>
          <w:rFonts w:cstheme="minorHAnsi"/>
        </w:rPr>
        <w:t>8. Os registros fotográficos da pele ou lesões, caso ocorram, são autorizados e ficarão limitados aos profissionais de saúde do Instituto Orizonti.</w:t>
      </w:r>
    </w:p>
    <w:p w14:paraId="76065839" w14:textId="77777777" w:rsidR="00645820" w:rsidRDefault="00645820">
      <w:pPr>
        <w:pStyle w:val="PargrafodaLista"/>
        <w:spacing w:after="0" w:line="240" w:lineRule="auto"/>
        <w:ind w:left="-567" w:right="-568"/>
        <w:jc w:val="both"/>
        <w:rPr>
          <w:rFonts w:cstheme="minorHAnsi"/>
        </w:rPr>
      </w:pPr>
    </w:p>
    <w:p w14:paraId="6C737AE4" w14:textId="77777777" w:rsidR="00645820" w:rsidRDefault="006407FA">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4E1D31" w14:textId="77777777" w:rsidR="00A1627D" w:rsidRDefault="00A1627D">
      <w:pPr>
        <w:pStyle w:val="PargrafodaLista"/>
        <w:spacing w:after="0" w:line="240" w:lineRule="auto"/>
        <w:ind w:left="-567" w:right="-568"/>
        <w:jc w:val="both"/>
        <w:rPr>
          <w:rFonts w:cstheme="minorHAnsi"/>
        </w:rPr>
      </w:pPr>
    </w:p>
    <w:p w14:paraId="36A90B21" w14:textId="77777777" w:rsidR="00A1627D" w:rsidRDefault="00A1627D" w:rsidP="00A1627D">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0E1CC67C" w14:textId="77777777" w:rsidR="00A1627D" w:rsidRDefault="00A1627D" w:rsidP="00A1627D">
      <w:pPr>
        <w:pStyle w:val="PargrafodaLista"/>
        <w:spacing w:after="0" w:line="240" w:lineRule="auto"/>
        <w:ind w:left="-567" w:right="-568"/>
        <w:jc w:val="both"/>
        <w:rPr>
          <w:rFonts w:cstheme="minorHAnsi"/>
        </w:rPr>
      </w:pPr>
    </w:p>
    <w:p w14:paraId="00F74031" w14:textId="49A2F592" w:rsidR="00A1627D" w:rsidRDefault="00A1627D" w:rsidP="00A1627D">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 sem qualquer ônus financeiro, presente ou futuro, assegurando o pleno sigilo de minha identidade.</w:t>
      </w:r>
    </w:p>
    <w:p w14:paraId="71431C7E" w14:textId="77777777" w:rsidR="00A1627D" w:rsidRDefault="00A1627D">
      <w:pPr>
        <w:pStyle w:val="PargrafodaLista"/>
        <w:spacing w:after="0" w:line="240" w:lineRule="auto"/>
        <w:ind w:left="-567" w:right="-568"/>
        <w:jc w:val="both"/>
        <w:rPr>
          <w:rFonts w:cstheme="minorHAnsi"/>
        </w:rPr>
      </w:pPr>
    </w:p>
    <w:p w14:paraId="253E6428" w14:textId="77777777" w:rsidR="00645820" w:rsidRDefault="00645820">
      <w:pPr>
        <w:pStyle w:val="PargrafodaLista"/>
        <w:spacing w:after="0" w:line="240" w:lineRule="auto"/>
        <w:ind w:left="-567" w:right="-568"/>
        <w:jc w:val="both"/>
        <w:rPr>
          <w:rFonts w:cstheme="minorHAnsi"/>
        </w:rPr>
      </w:pPr>
    </w:p>
    <w:p w14:paraId="65951896" w14:textId="77777777" w:rsidR="00645820" w:rsidRDefault="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w:t>
      </w:r>
      <w:r>
        <w:rPr>
          <w:rFonts w:asciiTheme="minorHAnsi" w:hAnsiTheme="minorHAnsi" w:cstheme="minorHAnsi"/>
          <w:color w:val="auto"/>
          <w:sz w:val="22"/>
          <w:szCs w:val="22"/>
        </w:rPr>
        <w:lastRenderedPageBreak/>
        <w:t xml:space="preserve">quais me foram respondidas de forma igualmente compreensível, não restando assim nenhuma dúvida adicional </w:t>
      </w:r>
    </w:p>
    <w:p w14:paraId="23DD2C54" w14:textId="77777777" w:rsidR="00645820" w:rsidRDefault="00645820">
      <w:pPr>
        <w:pStyle w:val="Padro"/>
        <w:spacing w:before="0"/>
        <w:ind w:left="-567" w:right="-568"/>
        <w:jc w:val="both"/>
        <w:rPr>
          <w:rFonts w:asciiTheme="minorHAnsi" w:hAnsiTheme="minorHAnsi" w:cstheme="minorHAnsi"/>
          <w:color w:val="auto"/>
          <w:sz w:val="22"/>
          <w:szCs w:val="22"/>
        </w:rPr>
      </w:pPr>
    </w:p>
    <w:p w14:paraId="7C5B9BEC" w14:textId="5C93A3A0"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CA09F2"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0FA4A47"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179A7D7" w14:textId="77777777" w:rsidR="00645820" w:rsidRDefault="00645820">
      <w:pPr>
        <w:pStyle w:val="NormalWeb"/>
        <w:spacing w:beforeAutospacing="0" w:after="0" w:afterAutospacing="0"/>
        <w:ind w:left="-567" w:right="-568"/>
        <w:jc w:val="both"/>
        <w:rPr>
          <w:rFonts w:asciiTheme="minorHAnsi" w:hAnsiTheme="minorHAnsi" w:cstheme="minorHAnsi"/>
          <w:sz w:val="22"/>
          <w:szCs w:val="22"/>
        </w:rPr>
      </w:pPr>
    </w:p>
    <w:p w14:paraId="1328CDBB" w14:textId="7BDF826F" w:rsidR="00645820" w:rsidRDefault="006407FA">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sidRPr="006407FA">
        <w:rPr>
          <w:rFonts w:asciiTheme="minorHAnsi" w:hAnsiTheme="minorHAnsi" w:cstheme="minorHAnsi"/>
          <w:color w:val="auto"/>
          <w:sz w:val="22"/>
          <w:szCs w:val="22"/>
        </w:rPr>
        <w:t>___/____/____][_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w:t>
      </w:r>
    </w:p>
    <w:p w14:paraId="1F69449F" w14:textId="77777777" w:rsidR="00645820" w:rsidRDefault="00645820">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45820" w14:paraId="58371E59" w14:textId="77777777">
        <w:trPr>
          <w:trHeight w:val="1150"/>
        </w:trPr>
        <w:tc>
          <w:tcPr>
            <w:tcW w:w="9752" w:type="dxa"/>
          </w:tcPr>
          <w:p w14:paraId="247A3864" w14:textId="77777777" w:rsidR="00645820" w:rsidRDefault="00645820">
            <w:pPr>
              <w:spacing w:after="0" w:line="240" w:lineRule="auto"/>
              <w:ind w:left="39"/>
              <w:rPr>
                <w:rFonts w:cstheme="minorHAnsi"/>
                <w:b/>
                <w:bCs/>
              </w:rPr>
            </w:pPr>
          </w:p>
          <w:p w14:paraId="7FD229BE" w14:textId="77777777" w:rsidR="00645820" w:rsidRDefault="006407FA">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3C9860EC"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3CCB2429" w14:textId="77777777" w:rsidR="00645820" w:rsidRDefault="00645820">
            <w:pPr>
              <w:spacing w:after="0" w:line="240" w:lineRule="auto"/>
              <w:ind w:left="39"/>
              <w:rPr>
                <w:rFonts w:cstheme="minorHAnsi"/>
                <w:b/>
                <w:bCs/>
              </w:rPr>
            </w:pPr>
          </w:p>
        </w:tc>
      </w:tr>
      <w:tr w:rsidR="00645820" w14:paraId="01BA6DEA" w14:textId="77777777">
        <w:trPr>
          <w:trHeight w:val="1124"/>
        </w:trPr>
        <w:tc>
          <w:tcPr>
            <w:tcW w:w="9752" w:type="dxa"/>
          </w:tcPr>
          <w:p w14:paraId="559413EC" w14:textId="77777777" w:rsidR="00645820" w:rsidRDefault="00645820">
            <w:pPr>
              <w:spacing w:after="0" w:line="240" w:lineRule="auto"/>
              <w:ind w:left="39"/>
              <w:rPr>
                <w:rFonts w:cstheme="minorHAnsi"/>
              </w:rPr>
            </w:pPr>
          </w:p>
          <w:p w14:paraId="2CCD2B8A" w14:textId="77777777" w:rsidR="00645820" w:rsidRDefault="006407FA">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560C08B3" w14:textId="77777777" w:rsidR="00645820" w:rsidRDefault="00645820">
            <w:pPr>
              <w:spacing w:after="0" w:line="240" w:lineRule="auto"/>
              <w:ind w:left="39"/>
              <w:rPr>
                <w:rFonts w:cstheme="minorHAnsi"/>
                <w:b/>
                <w:bCs/>
              </w:rPr>
            </w:pPr>
          </w:p>
          <w:p w14:paraId="26B6A461" w14:textId="77777777" w:rsidR="00645820" w:rsidRDefault="006407FA">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7CCDF8D"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19A8F48C" w14:textId="77777777" w:rsidR="00645820" w:rsidRDefault="00645820">
            <w:pPr>
              <w:spacing w:after="0" w:line="240" w:lineRule="auto"/>
              <w:ind w:left="39"/>
              <w:rPr>
                <w:rFonts w:cstheme="minorHAnsi"/>
                <w:b/>
                <w:bCs/>
              </w:rPr>
            </w:pPr>
          </w:p>
        </w:tc>
      </w:tr>
    </w:tbl>
    <w:p w14:paraId="68174F52" w14:textId="77777777" w:rsidR="00645820" w:rsidRDefault="00645820">
      <w:pPr>
        <w:pStyle w:val="Padro"/>
        <w:spacing w:before="0"/>
        <w:ind w:right="-568"/>
        <w:jc w:val="center"/>
        <w:rPr>
          <w:rFonts w:asciiTheme="minorHAnsi" w:hAnsiTheme="minorHAnsi" w:cstheme="minorHAnsi"/>
          <w:color w:val="auto"/>
          <w:sz w:val="22"/>
          <w:szCs w:val="22"/>
        </w:rPr>
      </w:pPr>
    </w:p>
    <w:p w14:paraId="1E4DFC98" w14:textId="77777777" w:rsidR="006407FA" w:rsidRDefault="006407FA">
      <w:pPr>
        <w:pStyle w:val="Padro"/>
        <w:spacing w:before="0"/>
        <w:ind w:right="-568"/>
        <w:jc w:val="center"/>
        <w:rPr>
          <w:rFonts w:asciiTheme="minorHAnsi" w:hAnsiTheme="minorHAnsi" w:cstheme="minorHAnsi"/>
          <w:color w:val="auto"/>
          <w:sz w:val="22"/>
          <w:szCs w:val="22"/>
        </w:rPr>
      </w:pPr>
    </w:p>
    <w:p w14:paraId="1E22C431" w14:textId="77777777" w:rsidR="006407FA" w:rsidRDefault="006407FA">
      <w:pPr>
        <w:pStyle w:val="Padro"/>
        <w:spacing w:before="0"/>
        <w:ind w:right="-568"/>
        <w:jc w:val="center"/>
        <w:rPr>
          <w:rFonts w:asciiTheme="minorHAnsi" w:hAnsiTheme="minorHAnsi" w:cstheme="minorHAnsi"/>
          <w:color w:val="auto"/>
          <w:sz w:val="22"/>
          <w:szCs w:val="22"/>
        </w:rPr>
      </w:pPr>
    </w:p>
    <w:p w14:paraId="7C4629D9" w14:textId="77777777" w:rsidR="006407FA" w:rsidRDefault="006407FA">
      <w:pPr>
        <w:pStyle w:val="Padro"/>
        <w:spacing w:before="0"/>
        <w:ind w:right="-568"/>
        <w:jc w:val="center"/>
        <w:rPr>
          <w:rFonts w:asciiTheme="minorHAnsi" w:hAnsiTheme="minorHAnsi" w:cstheme="minorHAnsi"/>
          <w:color w:val="auto"/>
          <w:sz w:val="22"/>
          <w:szCs w:val="22"/>
        </w:rPr>
      </w:pPr>
    </w:p>
    <w:p w14:paraId="31D3570D" w14:textId="77777777" w:rsidR="006407FA" w:rsidRDefault="006407FA">
      <w:pPr>
        <w:pStyle w:val="Padro"/>
        <w:spacing w:before="0"/>
        <w:ind w:right="-568"/>
        <w:jc w:val="center"/>
        <w:rPr>
          <w:rFonts w:asciiTheme="minorHAnsi" w:hAnsiTheme="minorHAnsi" w:cstheme="minorHAnsi"/>
          <w:color w:val="auto"/>
          <w:sz w:val="22"/>
          <w:szCs w:val="22"/>
        </w:rPr>
      </w:pPr>
    </w:p>
    <w:p w14:paraId="614AE829" w14:textId="77777777" w:rsidR="00645820" w:rsidRDefault="00645820">
      <w:pPr>
        <w:pStyle w:val="Padro"/>
        <w:spacing w:before="0"/>
        <w:ind w:right="-568"/>
        <w:jc w:val="center"/>
        <w:rPr>
          <w:rFonts w:asciiTheme="minorHAnsi" w:hAnsiTheme="minorHAnsi" w:cstheme="minorHAnsi"/>
          <w:color w:val="auto"/>
          <w:sz w:val="22"/>
          <w:szCs w:val="22"/>
        </w:rPr>
      </w:pPr>
    </w:p>
    <w:p w14:paraId="10FA3100" w14:textId="26F907F8"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2BEF82F"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93680A0" w14:textId="77777777" w:rsidR="00645820" w:rsidRDefault="00645820">
      <w:pPr>
        <w:pStyle w:val="Padro"/>
        <w:spacing w:before="0"/>
        <w:ind w:left="-567" w:right="-568"/>
        <w:jc w:val="center"/>
        <w:rPr>
          <w:rFonts w:asciiTheme="minorHAnsi" w:hAnsiTheme="minorHAnsi" w:cstheme="minorHAnsi"/>
          <w:color w:val="auto"/>
          <w:sz w:val="22"/>
          <w:szCs w:val="22"/>
        </w:rPr>
      </w:pPr>
    </w:p>
    <w:p w14:paraId="6AF159BB" w14:textId="77777777" w:rsidR="00645820" w:rsidRDefault="00645820">
      <w:pPr>
        <w:pStyle w:val="Padro"/>
        <w:spacing w:before="0"/>
        <w:ind w:left="-567" w:right="-568"/>
        <w:jc w:val="center"/>
        <w:rPr>
          <w:rFonts w:asciiTheme="minorHAnsi" w:hAnsiTheme="minorHAnsi" w:cstheme="minorHAnsi"/>
          <w:color w:val="auto"/>
          <w:sz w:val="22"/>
          <w:szCs w:val="22"/>
        </w:rPr>
      </w:pPr>
    </w:p>
    <w:p w14:paraId="480C5272" w14:textId="77777777" w:rsidR="00645820" w:rsidRDefault="00645820">
      <w:pPr>
        <w:pStyle w:val="Padro"/>
        <w:spacing w:before="0"/>
        <w:ind w:left="-567" w:right="-568"/>
        <w:jc w:val="center"/>
        <w:rPr>
          <w:rFonts w:asciiTheme="minorHAnsi" w:hAnsiTheme="minorHAnsi" w:cstheme="minorHAnsi"/>
          <w:color w:val="auto"/>
          <w:sz w:val="22"/>
          <w:szCs w:val="22"/>
        </w:rPr>
      </w:pPr>
    </w:p>
    <w:p w14:paraId="1BC3AE77" w14:textId="77777777" w:rsidR="00645820" w:rsidRDefault="00645820">
      <w:pPr>
        <w:pStyle w:val="Padro"/>
        <w:spacing w:before="0"/>
        <w:ind w:left="-567" w:right="-568"/>
        <w:jc w:val="center"/>
        <w:rPr>
          <w:rFonts w:asciiTheme="minorHAnsi" w:hAnsiTheme="minorHAnsi" w:cstheme="minorHAnsi"/>
          <w:color w:val="auto"/>
          <w:sz w:val="22"/>
          <w:szCs w:val="22"/>
        </w:rPr>
      </w:pPr>
    </w:p>
    <w:p w14:paraId="3D08D6E9" w14:textId="77777777" w:rsidR="00645820" w:rsidRDefault="006407FA">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7296DA8" w14:textId="77777777" w:rsidR="00645820" w:rsidRDefault="006407FA">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B6084AC" w14:textId="77777777" w:rsidR="00645820" w:rsidRDefault="006407FA">
      <w:pPr>
        <w:tabs>
          <w:tab w:val="left" w:pos="3160"/>
        </w:tabs>
      </w:pPr>
      <w:r>
        <w:tab/>
      </w:r>
    </w:p>
    <w:sectPr w:rsidR="00645820">
      <w:headerReference w:type="default" r:id="rId11"/>
      <w:footerReference w:type="default" r:id="rId12"/>
      <w:pgSz w:w="11906" w:h="16838"/>
      <w:pgMar w:top="1417" w:right="1701" w:bottom="1417" w:left="1701" w:header="51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C6D9" w14:textId="77777777" w:rsidR="006407FA" w:rsidRDefault="006407FA">
      <w:pPr>
        <w:spacing w:after="0" w:line="240" w:lineRule="auto"/>
      </w:pPr>
      <w:r>
        <w:separator/>
      </w:r>
    </w:p>
  </w:endnote>
  <w:endnote w:type="continuationSeparator" w:id="0">
    <w:p w14:paraId="4D21766D" w14:textId="77777777" w:rsidR="006407FA" w:rsidRDefault="006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3A1" w14:textId="77777777" w:rsidR="00645820" w:rsidRDefault="006407FA">
    <w:pPr>
      <w:pStyle w:val="Rodap"/>
      <w:spacing w:before="600"/>
      <w:ind w:left="-2268"/>
      <w:jc w:val="center"/>
    </w:pPr>
    <w:r>
      <w:rPr>
        <w:noProof/>
      </w:rPr>
      <w:drawing>
        <wp:inline distT="0" distB="0" distL="0" distR="0" wp14:anchorId="1AC9D16D" wp14:editId="4B73F985">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FA6" w14:textId="77777777" w:rsidR="006407FA" w:rsidRDefault="006407FA">
      <w:pPr>
        <w:spacing w:after="0" w:line="240" w:lineRule="auto"/>
      </w:pPr>
      <w:r>
        <w:separator/>
      </w:r>
    </w:p>
  </w:footnote>
  <w:footnote w:type="continuationSeparator" w:id="0">
    <w:p w14:paraId="57D829E3" w14:textId="77777777" w:rsidR="006407FA" w:rsidRDefault="006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51A" w14:textId="77777777" w:rsidR="00645820" w:rsidRDefault="006407FA">
    <w:pPr>
      <w:pStyle w:val="Cabealho"/>
      <w:jc w:val="center"/>
    </w:pPr>
    <w:r>
      <w:rPr>
        <w:noProof/>
      </w:rPr>
      <w:drawing>
        <wp:inline distT="0" distB="0" distL="0" distR="0" wp14:anchorId="23808802" wp14:editId="14EE734B">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4889439" w14:textId="77777777" w:rsidR="00645820" w:rsidRDefault="00645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42"/>
    <w:multiLevelType w:val="hybridMultilevel"/>
    <w:tmpl w:val="6344BB60"/>
    <w:lvl w:ilvl="0" w:tplc="6C3CC148">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92A17A1"/>
    <w:multiLevelType w:val="hybridMultilevel"/>
    <w:tmpl w:val="06CABA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5D072F"/>
    <w:multiLevelType w:val="hybridMultilevel"/>
    <w:tmpl w:val="98DEFF4A"/>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3" w15:restartNumberingAfterBreak="0">
    <w:nsid w:val="387F13B9"/>
    <w:multiLevelType w:val="hybridMultilevel"/>
    <w:tmpl w:val="ADC0196A"/>
    <w:lvl w:ilvl="0" w:tplc="04160001">
      <w:start w:val="1"/>
      <w:numFmt w:val="bullet"/>
      <w:lvlText w:val=""/>
      <w:lvlJc w:val="left"/>
      <w:pPr>
        <w:ind w:left="513" w:hanging="360"/>
      </w:pPr>
      <w:rPr>
        <w:rFonts w:ascii="Symbol" w:hAnsi="Symbol" w:hint="default"/>
      </w:rPr>
    </w:lvl>
    <w:lvl w:ilvl="1" w:tplc="04160003" w:tentative="1">
      <w:start w:val="1"/>
      <w:numFmt w:val="bullet"/>
      <w:lvlText w:val="o"/>
      <w:lvlJc w:val="left"/>
      <w:pPr>
        <w:ind w:left="1233" w:hanging="360"/>
      </w:pPr>
      <w:rPr>
        <w:rFonts w:ascii="Courier New" w:hAnsi="Courier New" w:cs="Courier New" w:hint="default"/>
      </w:rPr>
    </w:lvl>
    <w:lvl w:ilvl="2" w:tplc="04160005" w:tentative="1">
      <w:start w:val="1"/>
      <w:numFmt w:val="bullet"/>
      <w:lvlText w:val=""/>
      <w:lvlJc w:val="left"/>
      <w:pPr>
        <w:ind w:left="1953" w:hanging="360"/>
      </w:pPr>
      <w:rPr>
        <w:rFonts w:ascii="Wingdings" w:hAnsi="Wingdings" w:hint="default"/>
      </w:rPr>
    </w:lvl>
    <w:lvl w:ilvl="3" w:tplc="04160001" w:tentative="1">
      <w:start w:val="1"/>
      <w:numFmt w:val="bullet"/>
      <w:lvlText w:val=""/>
      <w:lvlJc w:val="left"/>
      <w:pPr>
        <w:ind w:left="2673" w:hanging="360"/>
      </w:pPr>
      <w:rPr>
        <w:rFonts w:ascii="Symbol" w:hAnsi="Symbol" w:hint="default"/>
      </w:rPr>
    </w:lvl>
    <w:lvl w:ilvl="4" w:tplc="04160003" w:tentative="1">
      <w:start w:val="1"/>
      <w:numFmt w:val="bullet"/>
      <w:lvlText w:val="o"/>
      <w:lvlJc w:val="left"/>
      <w:pPr>
        <w:ind w:left="3393" w:hanging="360"/>
      </w:pPr>
      <w:rPr>
        <w:rFonts w:ascii="Courier New" w:hAnsi="Courier New" w:cs="Courier New" w:hint="default"/>
      </w:rPr>
    </w:lvl>
    <w:lvl w:ilvl="5" w:tplc="04160005" w:tentative="1">
      <w:start w:val="1"/>
      <w:numFmt w:val="bullet"/>
      <w:lvlText w:val=""/>
      <w:lvlJc w:val="left"/>
      <w:pPr>
        <w:ind w:left="4113" w:hanging="360"/>
      </w:pPr>
      <w:rPr>
        <w:rFonts w:ascii="Wingdings" w:hAnsi="Wingdings" w:hint="default"/>
      </w:rPr>
    </w:lvl>
    <w:lvl w:ilvl="6" w:tplc="04160001" w:tentative="1">
      <w:start w:val="1"/>
      <w:numFmt w:val="bullet"/>
      <w:lvlText w:val=""/>
      <w:lvlJc w:val="left"/>
      <w:pPr>
        <w:ind w:left="4833" w:hanging="360"/>
      </w:pPr>
      <w:rPr>
        <w:rFonts w:ascii="Symbol" w:hAnsi="Symbol" w:hint="default"/>
      </w:rPr>
    </w:lvl>
    <w:lvl w:ilvl="7" w:tplc="04160003" w:tentative="1">
      <w:start w:val="1"/>
      <w:numFmt w:val="bullet"/>
      <w:lvlText w:val="o"/>
      <w:lvlJc w:val="left"/>
      <w:pPr>
        <w:ind w:left="5553" w:hanging="360"/>
      </w:pPr>
      <w:rPr>
        <w:rFonts w:ascii="Courier New" w:hAnsi="Courier New" w:cs="Courier New" w:hint="default"/>
      </w:rPr>
    </w:lvl>
    <w:lvl w:ilvl="8" w:tplc="04160005" w:tentative="1">
      <w:start w:val="1"/>
      <w:numFmt w:val="bullet"/>
      <w:lvlText w:val=""/>
      <w:lvlJc w:val="left"/>
      <w:pPr>
        <w:ind w:left="6273" w:hanging="360"/>
      </w:pPr>
      <w:rPr>
        <w:rFonts w:ascii="Wingdings" w:hAnsi="Wingdings" w:hint="default"/>
      </w:rPr>
    </w:lvl>
  </w:abstractNum>
  <w:abstractNum w:abstractNumId="4" w15:restartNumberingAfterBreak="0">
    <w:nsid w:val="3B6149FF"/>
    <w:multiLevelType w:val="hybridMultilevel"/>
    <w:tmpl w:val="E41CAAE6"/>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5" w15:restartNumberingAfterBreak="0">
    <w:nsid w:val="3C722EA4"/>
    <w:multiLevelType w:val="hybridMultilevel"/>
    <w:tmpl w:val="28B8A1E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6" w15:restartNumberingAfterBreak="0">
    <w:nsid w:val="3D9071E0"/>
    <w:multiLevelType w:val="hybridMultilevel"/>
    <w:tmpl w:val="E940ED02"/>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44386C6E"/>
    <w:multiLevelType w:val="hybridMultilevel"/>
    <w:tmpl w:val="069CD2C4"/>
    <w:lvl w:ilvl="0" w:tplc="04160001">
      <w:start w:val="1"/>
      <w:numFmt w:val="bullet"/>
      <w:lvlText w:val=""/>
      <w:lvlJc w:val="left"/>
      <w:pPr>
        <w:ind w:left="513" w:hanging="360"/>
      </w:pPr>
      <w:rPr>
        <w:rFonts w:ascii="Symbol" w:hAnsi="Symbol" w:hint="default"/>
      </w:rPr>
    </w:lvl>
    <w:lvl w:ilvl="1" w:tplc="04160003" w:tentative="1">
      <w:start w:val="1"/>
      <w:numFmt w:val="bullet"/>
      <w:lvlText w:val="o"/>
      <w:lvlJc w:val="left"/>
      <w:pPr>
        <w:ind w:left="1233" w:hanging="360"/>
      </w:pPr>
      <w:rPr>
        <w:rFonts w:ascii="Courier New" w:hAnsi="Courier New" w:cs="Courier New" w:hint="default"/>
      </w:rPr>
    </w:lvl>
    <w:lvl w:ilvl="2" w:tplc="04160005" w:tentative="1">
      <w:start w:val="1"/>
      <w:numFmt w:val="bullet"/>
      <w:lvlText w:val=""/>
      <w:lvlJc w:val="left"/>
      <w:pPr>
        <w:ind w:left="1953" w:hanging="360"/>
      </w:pPr>
      <w:rPr>
        <w:rFonts w:ascii="Wingdings" w:hAnsi="Wingdings" w:hint="default"/>
      </w:rPr>
    </w:lvl>
    <w:lvl w:ilvl="3" w:tplc="04160001" w:tentative="1">
      <w:start w:val="1"/>
      <w:numFmt w:val="bullet"/>
      <w:lvlText w:val=""/>
      <w:lvlJc w:val="left"/>
      <w:pPr>
        <w:ind w:left="2673" w:hanging="360"/>
      </w:pPr>
      <w:rPr>
        <w:rFonts w:ascii="Symbol" w:hAnsi="Symbol" w:hint="default"/>
      </w:rPr>
    </w:lvl>
    <w:lvl w:ilvl="4" w:tplc="04160003" w:tentative="1">
      <w:start w:val="1"/>
      <w:numFmt w:val="bullet"/>
      <w:lvlText w:val="o"/>
      <w:lvlJc w:val="left"/>
      <w:pPr>
        <w:ind w:left="3393" w:hanging="360"/>
      </w:pPr>
      <w:rPr>
        <w:rFonts w:ascii="Courier New" w:hAnsi="Courier New" w:cs="Courier New" w:hint="default"/>
      </w:rPr>
    </w:lvl>
    <w:lvl w:ilvl="5" w:tplc="04160005" w:tentative="1">
      <w:start w:val="1"/>
      <w:numFmt w:val="bullet"/>
      <w:lvlText w:val=""/>
      <w:lvlJc w:val="left"/>
      <w:pPr>
        <w:ind w:left="4113" w:hanging="360"/>
      </w:pPr>
      <w:rPr>
        <w:rFonts w:ascii="Wingdings" w:hAnsi="Wingdings" w:hint="default"/>
      </w:rPr>
    </w:lvl>
    <w:lvl w:ilvl="6" w:tplc="04160001" w:tentative="1">
      <w:start w:val="1"/>
      <w:numFmt w:val="bullet"/>
      <w:lvlText w:val=""/>
      <w:lvlJc w:val="left"/>
      <w:pPr>
        <w:ind w:left="4833" w:hanging="360"/>
      </w:pPr>
      <w:rPr>
        <w:rFonts w:ascii="Symbol" w:hAnsi="Symbol" w:hint="default"/>
      </w:rPr>
    </w:lvl>
    <w:lvl w:ilvl="7" w:tplc="04160003" w:tentative="1">
      <w:start w:val="1"/>
      <w:numFmt w:val="bullet"/>
      <w:lvlText w:val="o"/>
      <w:lvlJc w:val="left"/>
      <w:pPr>
        <w:ind w:left="5553" w:hanging="360"/>
      </w:pPr>
      <w:rPr>
        <w:rFonts w:ascii="Courier New" w:hAnsi="Courier New" w:cs="Courier New" w:hint="default"/>
      </w:rPr>
    </w:lvl>
    <w:lvl w:ilvl="8" w:tplc="04160005" w:tentative="1">
      <w:start w:val="1"/>
      <w:numFmt w:val="bullet"/>
      <w:lvlText w:val=""/>
      <w:lvlJc w:val="left"/>
      <w:pPr>
        <w:ind w:left="6273" w:hanging="360"/>
      </w:pPr>
      <w:rPr>
        <w:rFonts w:ascii="Wingdings" w:hAnsi="Wingdings" w:hint="default"/>
      </w:rPr>
    </w:lvl>
  </w:abstractNum>
  <w:abstractNum w:abstractNumId="8" w15:restartNumberingAfterBreak="0">
    <w:nsid w:val="4E3F0C71"/>
    <w:multiLevelType w:val="hybridMultilevel"/>
    <w:tmpl w:val="18723A92"/>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9" w15:restartNumberingAfterBreak="0">
    <w:nsid w:val="5C6423D2"/>
    <w:multiLevelType w:val="multilevel"/>
    <w:tmpl w:val="EF423E5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10" w15:restartNumberingAfterBreak="0">
    <w:nsid w:val="76AC6D21"/>
    <w:multiLevelType w:val="hybridMultilevel"/>
    <w:tmpl w:val="A1585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8055095">
    <w:abstractNumId w:val="9"/>
  </w:num>
  <w:num w:numId="2" w16cid:durableId="1845895261">
    <w:abstractNumId w:val="6"/>
  </w:num>
  <w:num w:numId="3" w16cid:durableId="1372148165">
    <w:abstractNumId w:val="0"/>
  </w:num>
  <w:num w:numId="4" w16cid:durableId="1919318519">
    <w:abstractNumId w:val="5"/>
  </w:num>
  <w:num w:numId="5" w16cid:durableId="1296254254">
    <w:abstractNumId w:val="2"/>
  </w:num>
  <w:num w:numId="6" w16cid:durableId="1312053483">
    <w:abstractNumId w:val="10"/>
  </w:num>
  <w:num w:numId="7" w16cid:durableId="1500390413">
    <w:abstractNumId w:val="8"/>
  </w:num>
  <w:num w:numId="8" w16cid:durableId="1937253971">
    <w:abstractNumId w:val="1"/>
  </w:num>
  <w:num w:numId="9" w16cid:durableId="366953117">
    <w:abstractNumId w:val="3"/>
  </w:num>
  <w:num w:numId="10" w16cid:durableId="380984757">
    <w:abstractNumId w:val="7"/>
  </w:num>
  <w:num w:numId="11" w16cid:durableId="1813981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0"/>
    <w:rsid w:val="001153DD"/>
    <w:rsid w:val="001614FF"/>
    <w:rsid w:val="003303D3"/>
    <w:rsid w:val="006407FA"/>
    <w:rsid w:val="00645820"/>
    <w:rsid w:val="00725A5D"/>
    <w:rsid w:val="0081693F"/>
    <w:rsid w:val="008E52D8"/>
    <w:rsid w:val="008F22FC"/>
    <w:rsid w:val="00A1627D"/>
    <w:rsid w:val="00BA45BA"/>
    <w:rsid w:val="00E769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CFC2"/>
  <w15:docId w15:val="{205CD1DE-9E12-47B5-A124-598AFF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1570</Words>
  <Characters>8478</Characters>
  <Application>Microsoft Office Word</Application>
  <DocSecurity>0</DocSecurity>
  <Lines>70</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16</cp:revision>
  <dcterms:created xsi:type="dcterms:W3CDTF">2022-02-09T12:17:00Z</dcterms:created>
  <dcterms:modified xsi:type="dcterms:W3CDTF">2024-02-23T12:49:00Z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