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5EC06688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DB1C56">
              <w:rPr>
                <w:rFonts w:cstheme="minorHAnsi"/>
                <w:b/>
                <w:bCs/>
              </w:rPr>
              <w:t xml:space="preserve"> </w:t>
            </w:r>
            <w:r w:rsidR="00DB1C56" w:rsidRPr="00DB1C56">
              <w:rPr>
                <w:rFonts w:cstheme="minorHAnsi"/>
                <w:b/>
                <w:bCs/>
              </w:rPr>
              <w:t xml:space="preserve">Tratamento Cirúrgico do Refluxo </w:t>
            </w:r>
            <w:proofErr w:type="spellStart"/>
            <w:r w:rsidR="00DB1C56" w:rsidRPr="00DB1C56">
              <w:rPr>
                <w:rFonts w:cstheme="minorHAnsi"/>
                <w:b/>
                <w:bCs/>
              </w:rPr>
              <w:t>Gastro-Esofágico</w:t>
            </w:r>
            <w:proofErr w:type="spellEnd"/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2266FA1B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DB1C56" w:rsidRPr="00DB1C56">
        <w:rPr>
          <w:rFonts w:cstheme="minorHAnsi"/>
          <w:b/>
          <w:bCs/>
        </w:rPr>
        <w:t>TRATAMENTO CIRÚRGICO DO REFLUXO GASTRO-ESOFÁGICO – CID-10 K.21.0/ K21.9, códigos CBHPM 31001360 ou 31001262</w:t>
      </w:r>
      <w:r w:rsidR="00DB1C56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C7AD76D" w14:textId="4350E382" w:rsidR="00F87E52" w:rsidRDefault="00F87E52" w:rsidP="00DB1C56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1134DD01" w14:textId="77777777" w:rsidR="00DB1C56" w:rsidRPr="00F87E52" w:rsidRDefault="00DB1C56" w:rsidP="00DB1C56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235F08C7" w14:textId="77777777" w:rsidR="00DB1C56" w:rsidRPr="00DB1C56" w:rsidRDefault="00DB1C56" w:rsidP="00DB1C56">
      <w:pPr>
        <w:spacing w:line="240" w:lineRule="auto"/>
        <w:ind w:left="-567" w:right="-568"/>
        <w:jc w:val="both"/>
        <w:rPr>
          <w:rFonts w:cstheme="minorHAnsi"/>
        </w:rPr>
      </w:pPr>
      <w:r w:rsidRPr="00DB1C56">
        <w:rPr>
          <w:rFonts w:cstheme="minorHAnsi"/>
          <w:b/>
          <w:bCs/>
        </w:rPr>
        <w:t>DIAGNÓSTICO</w:t>
      </w:r>
      <w:r w:rsidRPr="00DB1C56">
        <w:rPr>
          <w:rFonts w:cstheme="minorHAnsi"/>
        </w:rPr>
        <w:t>: [REFLUXO GASTRO-ESOFÁGICO]</w:t>
      </w:r>
    </w:p>
    <w:p w14:paraId="0FE08E11" w14:textId="77777777" w:rsidR="00DB1C56" w:rsidRPr="00DB1C56" w:rsidRDefault="00DB1C56" w:rsidP="00DB1C56">
      <w:pPr>
        <w:spacing w:line="240" w:lineRule="auto"/>
        <w:ind w:left="-567" w:right="-568"/>
        <w:jc w:val="both"/>
        <w:rPr>
          <w:rFonts w:cstheme="minorHAnsi"/>
        </w:rPr>
      </w:pPr>
      <w:r w:rsidRPr="00DB1C56">
        <w:rPr>
          <w:rFonts w:cstheme="minorHAnsi"/>
          <w:b/>
          <w:bCs/>
        </w:rPr>
        <w:t>DEFINIÇÃO DO PROCEDIMENTO</w:t>
      </w:r>
      <w:r w:rsidRPr="00DB1C56">
        <w:rPr>
          <w:rFonts w:cstheme="minorHAnsi"/>
        </w:rPr>
        <w:t xml:space="preserve">: [A doença do Refluxo </w:t>
      </w:r>
      <w:proofErr w:type="spellStart"/>
      <w:r w:rsidRPr="00DB1C56">
        <w:rPr>
          <w:rFonts w:cstheme="minorHAnsi"/>
        </w:rPr>
        <w:t>gastro-esofágico</w:t>
      </w:r>
      <w:proofErr w:type="spellEnd"/>
      <w:r w:rsidRPr="00DB1C56">
        <w:rPr>
          <w:rFonts w:cstheme="minorHAnsi"/>
        </w:rPr>
        <w:t xml:space="preserve"> – DRGE, consiste no retorno do ácido ou comida do estômago de volta para o esôfago, garganta ou boca. Frequentemente está associada à hérnia hiatal (alargamento do orifício diafragmático por onde passa o esôfago do tórax ao abdome – hiato – e migração de parte do estômago para dentro do tórax). O tratamento cirúrgico da doença do refluxo consiste na correção da hérnia hiatal (quando presente), retornando o estômago ao abdome, fechamento do alargamento do hiato e confecção de uma válvula </w:t>
      </w:r>
      <w:proofErr w:type="spellStart"/>
      <w:r w:rsidRPr="00DB1C56">
        <w:rPr>
          <w:rFonts w:cstheme="minorHAnsi"/>
        </w:rPr>
        <w:t>anti-refluxo</w:t>
      </w:r>
      <w:proofErr w:type="spellEnd"/>
      <w:r w:rsidRPr="00DB1C56">
        <w:rPr>
          <w:rFonts w:cstheme="minorHAnsi"/>
        </w:rPr>
        <w:t xml:space="preserve"> com o fundo gástrico. A via de acesso cirúrgica será definida pelo cirurgião, podendo ser realizada pelo método aberto </w:t>
      </w:r>
      <w:proofErr w:type="spellStart"/>
      <w:r w:rsidRPr="00DB1C56">
        <w:rPr>
          <w:rFonts w:cstheme="minorHAnsi"/>
        </w:rPr>
        <w:t>convenional</w:t>
      </w:r>
      <w:proofErr w:type="spellEnd"/>
      <w:r w:rsidRPr="00DB1C56">
        <w:rPr>
          <w:rFonts w:cstheme="minorHAnsi"/>
        </w:rPr>
        <w:t xml:space="preserve"> (com corte), </w:t>
      </w:r>
      <w:r w:rsidRPr="00DB1C56">
        <w:rPr>
          <w:rFonts w:cstheme="minorHAnsi"/>
        </w:rPr>
        <w:lastRenderedPageBreak/>
        <w:t xml:space="preserve">por videolaparoscopia ou ainda com auxílio robótico. Pode haver necessidade de conversão da técnica laparoscópica ou robótica para aberta durante o procedimento caso o cirurgião julgue ser mais seguro. </w:t>
      </w:r>
    </w:p>
    <w:p w14:paraId="34B6D880" w14:textId="63DEFE6E" w:rsidR="00DB1C56" w:rsidRPr="00DB1C56" w:rsidRDefault="00DB1C56" w:rsidP="00DB1C56">
      <w:pPr>
        <w:spacing w:line="240" w:lineRule="auto"/>
        <w:ind w:left="-567" w:right="-568"/>
        <w:jc w:val="both"/>
        <w:rPr>
          <w:rFonts w:cstheme="minorHAnsi"/>
        </w:rPr>
      </w:pPr>
      <w:r w:rsidRPr="00DB1C56">
        <w:rPr>
          <w:rFonts w:cstheme="minorHAnsi"/>
          <w:b/>
          <w:bCs/>
        </w:rPr>
        <w:t>RISCOS, COMPLICAÇÕES</w:t>
      </w:r>
      <w:r w:rsidRPr="00DB1C56">
        <w:rPr>
          <w:rFonts w:cstheme="minorHAnsi"/>
        </w:rPr>
        <w:t xml:space="preserve">: Declaro ter sido informado (a) que no tratamento cirúrgico da doença do refluxo </w:t>
      </w:r>
      <w:proofErr w:type="spellStart"/>
      <w:r w:rsidRPr="00DB1C56">
        <w:rPr>
          <w:rFonts w:cstheme="minorHAnsi"/>
        </w:rPr>
        <w:t>gastro-esofágico</w:t>
      </w:r>
      <w:proofErr w:type="spellEnd"/>
      <w:r w:rsidRPr="00DB1C56">
        <w:rPr>
          <w:rFonts w:cstheme="minorHAnsi"/>
        </w:rPr>
        <w:t xml:space="preserve"> – DRGE, existem riscos inerentes a quaisquer procedimentos cirúrgicos abdominais, tais quais embolia gasosa, enfisema subcutâneo, lesão inadvertida de outros órgãos adjacentes por </w:t>
      </w:r>
      <w:proofErr w:type="spellStart"/>
      <w:r w:rsidRPr="00DB1C56">
        <w:rPr>
          <w:rFonts w:cstheme="minorHAnsi"/>
        </w:rPr>
        <w:t>eletrocautério</w:t>
      </w:r>
      <w:proofErr w:type="spellEnd"/>
      <w:r w:rsidRPr="00DB1C56">
        <w:rPr>
          <w:rFonts w:cstheme="minorHAnsi"/>
        </w:rPr>
        <w:t xml:space="preserve">, lesão inadvertida de alças intestinais, trombose venosa profunda e suas </w:t>
      </w:r>
      <w:r w:rsidRPr="00DB1C56">
        <w:rPr>
          <w:rFonts w:cstheme="minorHAnsi"/>
        </w:rPr>
        <w:t>consequências</w:t>
      </w:r>
      <w:r w:rsidRPr="00DB1C56">
        <w:rPr>
          <w:rFonts w:cstheme="minorHAnsi"/>
        </w:rPr>
        <w:t xml:space="preserve">, complicações pulmonares como atelectasias e/ou pneumonias bem como embolia pulmonar, dores nos ombros, sensação de gases, hérnias incisionais, infecção da feridas operatórias, cicatrizes hipertróficas ou </w:t>
      </w:r>
      <w:r w:rsidRPr="00DB1C56">
        <w:rPr>
          <w:rFonts w:cstheme="minorHAnsi"/>
        </w:rPr>
        <w:t>queloides</w:t>
      </w:r>
      <w:r w:rsidRPr="00DB1C56">
        <w:rPr>
          <w:rFonts w:cstheme="minorHAnsi"/>
        </w:rPr>
        <w:t>.</w:t>
      </w:r>
    </w:p>
    <w:p w14:paraId="659C746C" w14:textId="77777777" w:rsidR="00DB1C56" w:rsidRPr="00DB1C56" w:rsidRDefault="00DB1C56" w:rsidP="00DB1C56">
      <w:pPr>
        <w:spacing w:line="240" w:lineRule="auto"/>
        <w:ind w:left="-567" w:right="-568"/>
        <w:jc w:val="both"/>
        <w:rPr>
          <w:rFonts w:cstheme="minorHAnsi"/>
        </w:rPr>
      </w:pPr>
      <w:r w:rsidRPr="00DB1C56">
        <w:rPr>
          <w:rFonts w:cstheme="minorHAnsi"/>
        </w:rPr>
        <w:t>Fui também informado (a) de outros riscos específicos do tratamento cirúrgico do refluxo gastroesofágico: Perfuração do estômago ou esôfago durante o procedimento, que podem complicar com formação de fístulas (extravasamento de secreção gástrica pra cavidade abdominal); dificuldade na deglutição, especialmente dos alimentos sólidos e secos, que pode ficar crônica mas em geral tem duração de poucas semanas, e que pode ser minimizada com mastigação adequada e deglutição de pequenas quantidades de alimentos de cada vez; lesão do baço, provocando sangramento e necessidade ocasional de esplenectomia (retirada do baço) no mesmo tempo cirúrgico; plenitude abdominal (inchaço no estômago) após alimentação, que em geral tem duração de poucas semanas; dificuldade para arrotar e vomitar, geralmente definitivo; perda de peso nas primeiras semanas de pós-operatório em geral devido a dieta mais restrita; recidiva da doença, especialmente se não seguir rigorosamente as orientações dietéticas no pós-operatório, o que pode levar a necessidade de reoperação.</w:t>
      </w:r>
    </w:p>
    <w:p w14:paraId="3E2B4FD7" w14:textId="77777777" w:rsidR="00DB1C56" w:rsidRPr="00DB1C56" w:rsidRDefault="00DB1C56" w:rsidP="00DB1C56">
      <w:pPr>
        <w:spacing w:line="240" w:lineRule="auto"/>
        <w:ind w:left="-567" w:right="-568"/>
        <w:jc w:val="both"/>
        <w:rPr>
          <w:rFonts w:cstheme="minorHAnsi"/>
        </w:rPr>
      </w:pPr>
      <w:r w:rsidRPr="00DB1C56">
        <w:rPr>
          <w:rFonts w:cstheme="minorHAnsi"/>
        </w:rPr>
        <w:t xml:space="preserve">Estou ainda ciente dos riscos de complicações clínicas durante ou após a cirurgia, dentre elas: cardiológicas, vasculares e cerebrais, incluindo risco de infarto, embolia pulmonar, acidente vascular cerebral, internação prolongada em Centro de Terapia Intensiva e até mesmo o óbito </w:t>
      </w:r>
      <w:proofErr w:type="spellStart"/>
      <w:r w:rsidRPr="00DB1C56">
        <w:rPr>
          <w:rFonts w:cstheme="minorHAnsi"/>
        </w:rPr>
        <w:t>intra</w:t>
      </w:r>
      <w:proofErr w:type="spellEnd"/>
      <w:r w:rsidRPr="00DB1C56">
        <w:rPr>
          <w:rFonts w:cstheme="minorHAnsi"/>
        </w:rPr>
        <w:t xml:space="preserve"> ou pós-operatório. </w:t>
      </w:r>
    </w:p>
    <w:p w14:paraId="1EA2C792" w14:textId="77777777" w:rsidR="00DB1C56" w:rsidRPr="00DB1C56" w:rsidRDefault="00DB1C56" w:rsidP="00DB1C56">
      <w:pPr>
        <w:spacing w:line="240" w:lineRule="auto"/>
        <w:ind w:left="-567" w:right="-568"/>
        <w:jc w:val="both"/>
        <w:rPr>
          <w:rFonts w:cstheme="minorHAnsi"/>
        </w:rPr>
      </w:pPr>
      <w:r w:rsidRPr="00DB1C56">
        <w:rPr>
          <w:rFonts w:cstheme="minorHAnsi"/>
          <w:b/>
          <w:bCs/>
        </w:rPr>
        <w:t>INFECÇÃO HOSPITALAR:</w:t>
      </w:r>
      <w:r w:rsidRPr="00DB1C56">
        <w:rPr>
          <w:rFonts w:cstheme="minorHAnsi"/>
        </w:rPr>
        <w:t xml:space="preserve"> A portaria nº 2.616, de 12/05/1998 do Ministério da Saúde estabeleceu as normas do Programa de Controle de Infecção Hospitalar (PCIH), obrigando os hospitais a constituir a CCIH (Comissão de Controle de Infecção Hospitalar). Os índices de infecção hospitalar aceitos são estabelecidos usando-se como parâmetro o NNIS (Vigilância Nacional Nosocomial de Infecção), órgão internacional que estabelece os índices de infecção hospitalar aceitos e que são: Cirurgias Limpas – 2%, Cirurgias potencialmente contaminadas – 10%, Cirurgias contaminadas – 20%, Cirurgias Infectadas – 40%.</w:t>
      </w:r>
    </w:p>
    <w:p w14:paraId="65CEE50F" w14:textId="77777777" w:rsidR="00DB1C56" w:rsidRPr="00DB1C56" w:rsidRDefault="00DB1C56" w:rsidP="00DB1C56">
      <w:pPr>
        <w:spacing w:line="240" w:lineRule="auto"/>
        <w:ind w:left="-567" w:right="-568"/>
        <w:jc w:val="both"/>
        <w:rPr>
          <w:rFonts w:cstheme="minorHAnsi"/>
        </w:rPr>
      </w:pPr>
      <w:r w:rsidRPr="00DB1C56">
        <w:rPr>
          <w:rFonts w:cstheme="minorHAnsi"/>
          <w:b/>
          <w:color w:val="000000"/>
        </w:rPr>
        <w:t>BENEFÍCIOS POTENCIAIS DO TRATAMENTO</w:t>
      </w:r>
      <w:r w:rsidRPr="00DB1C56">
        <w:rPr>
          <w:rFonts w:cstheme="minorHAnsi"/>
          <w:color w:val="000000"/>
        </w:rPr>
        <w:t xml:space="preserve">: Fui informado(a) que o tratamento cirúrgico do refluxo </w:t>
      </w:r>
      <w:proofErr w:type="spellStart"/>
      <w:r w:rsidRPr="00DB1C56">
        <w:rPr>
          <w:rFonts w:cstheme="minorHAnsi"/>
          <w:color w:val="000000"/>
        </w:rPr>
        <w:t>gastro-esofágico</w:t>
      </w:r>
      <w:proofErr w:type="spellEnd"/>
      <w:r w:rsidRPr="00DB1C56">
        <w:rPr>
          <w:rFonts w:cstheme="minorHAnsi"/>
          <w:color w:val="000000"/>
        </w:rPr>
        <w:t xml:space="preserve"> tem como principais benefícios o controle dos sintomas relacionados à DRGE, tais como pirose/ azia (queimação retroesternal), rouquidão, tosse crônica </w:t>
      </w:r>
      <w:proofErr w:type="gramStart"/>
      <w:r w:rsidRPr="00DB1C56">
        <w:rPr>
          <w:rFonts w:cstheme="minorHAnsi"/>
          <w:color w:val="000000"/>
        </w:rPr>
        <w:t>e também</w:t>
      </w:r>
      <w:proofErr w:type="gramEnd"/>
      <w:r w:rsidRPr="00DB1C56">
        <w:rPr>
          <w:rFonts w:cstheme="minorHAnsi"/>
          <w:color w:val="000000"/>
        </w:rPr>
        <w:t xml:space="preserve"> o controle e cura da esofagite e redução dos riscos de transformação maligna do epitélio de Barrett quando este está presente. A cirurgia pode, ainda, possibilitar o fim da necessidade de tratamento medicamentoso contínuo. Fui informado que a cirurgia pode melhorar parcialmente ou por completo meus sintomas, porém há uma taxa de insucesso no tratamento dos sintomas ao redor de 5%.</w:t>
      </w:r>
    </w:p>
    <w:p w14:paraId="4D36530E" w14:textId="77777777" w:rsidR="00DB1C56" w:rsidRPr="00DB1C56" w:rsidRDefault="00DB1C56" w:rsidP="00DB1C56">
      <w:pPr>
        <w:spacing w:line="240" w:lineRule="auto"/>
        <w:ind w:left="-567" w:right="-568"/>
        <w:jc w:val="both"/>
        <w:rPr>
          <w:rFonts w:cstheme="minorHAnsi"/>
        </w:rPr>
      </w:pPr>
      <w:r w:rsidRPr="00DB1C56">
        <w:rPr>
          <w:rFonts w:cstheme="minorHAnsi"/>
          <w:b/>
          <w:bCs/>
        </w:rPr>
        <w:t>TRATATAMENTOS ALTERNATIVOS</w:t>
      </w:r>
      <w:r w:rsidRPr="00DB1C56">
        <w:rPr>
          <w:rFonts w:cstheme="minorHAnsi"/>
        </w:rPr>
        <w:t>: Fui informado (a) que há possibilidade de manter tratamento medicamentoso contínuo em acompanhamento com meu gastroenterologista, evitando-se assim uma cirurgia, porém necessitando manter uso contínuo dos medicamentos. Para isso, é primordial o acompanhamento periódico com gastroenterologista e endoscopia digestiva periódica.</w:t>
      </w:r>
    </w:p>
    <w:p w14:paraId="27D2F3B4" w14:textId="77777777" w:rsidR="00F87E52" w:rsidRPr="00DB1C56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DB1C56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DB1C56">
        <w:rPr>
          <w:rFonts w:cstheme="minorHAnsi"/>
        </w:rPr>
        <w:t xml:space="preserve">Declaro, adicionalmente, que: </w:t>
      </w:r>
    </w:p>
    <w:p w14:paraId="2D15C714" w14:textId="77777777" w:rsidR="00F87E52" w:rsidRPr="00DB1C56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DB1C56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DB1C56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DB1C56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DB1C56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DB1C56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DB1C56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DB1C56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DB1C56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DB1C56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DB1C56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DB1C56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DB1C56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DB1C56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DB1C56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DB1C56">
        <w:rPr>
          <w:rFonts w:cstheme="minorHAnsi"/>
        </w:rPr>
        <w:t>ii</w:t>
      </w:r>
      <w:proofErr w:type="spellEnd"/>
      <w:r w:rsidRPr="00DB1C56">
        <w:rPr>
          <w:rFonts w:cstheme="minorHAnsi"/>
        </w:rPr>
        <w:t xml:space="preserve">) </w:t>
      </w:r>
      <w:r w:rsidRPr="00DB1C56">
        <w:rPr>
          <w:rFonts w:cstheme="minorHAnsi"/>
          <w:b/>
          <w:bCs/>
        </w:rPr>
        <w:t>PODERÁ SER NECESSÁRIA A INFUSÃO DE SANGUE E SEUS COMPONENTES (TRANSFUSÃO DE SANGUE) NO PACIENTE</w:t>
      </w:r>
      <w:r w:rsidRPr="00DB1C56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DB1C56">
        <w:rPr>
          <w:rFonts w:cstheme="minorHAnsi"/>
        </w:rPr>
        <w:t>criopreciptado</w:t>
      </w:r>
      <w:proofErr w:type="spellEnd"/>
      <w:r w:rsidRPr="00DB1C56">
        <w:rPr>
          <w:rFonts w:cstheme="minorHAnsi"/>
        </w:rPr>
        <w:t xml:space="preserve"> </w:t>
      </w:r>
      <w:proofErr w:type="spellStart"/>
      <w:r w:rsidRPr="00DB1C56">
        <w:rPr>
          <w:rFonts w:cstheme="minorHAnsi"/>
        </w:rPr>
        <w:t>etc</w:t>
      </w:r>
      <w:proofErr w:type="spellEnd"/>
      <w:proofErr w:type="gramEnd"/>
      <w:r w:rsidRPr="00DB1C56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DB1C56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DB1C56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DB1C56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DB1C56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DB1C56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DB1C56">
        <w:rPr>
          <w:rFonts w:cstheme="minorHAnsi"/>
        </w:rPr>
        <w:lastRenderedPageBreak/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DB1C56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DB1C56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DB1C56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DB1C56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DB1C56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DB1C56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DB1C56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DB1C56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1C56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DB1C56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DB1C56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1C56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DB1C56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DB1C5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DB1C56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340F1C9F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2C9CE83" w14:textId="53044DC2" w:rsidR="00DB1C56" w:rsidRDefault="00DB1C56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727E0F8" w14:textId="7FEE6D98" w:rsidR="00DB1C56" w:rsidRDefault="00DB1C56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8EF68CF" w14:textId="1394D280" w:rsidR="00DB1C56" w:rsidRDefault="00DB1C56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F5C315F" w14:textId="1EDEDE2F" w:rsidR="00DB1C56" w:rsidRDefault="00DB1C56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6FE6E4A" w14:textId="49D9F615" w:rsidR="00DB1C56" w:rsidRDefault="00DB1C56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E467EC7" w14:textId="717A9160" w:rsidR="00DB1C56" w:rsidRDefault="00DB1C56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627FE19" w14:textId="77777777" w:rsidR="00DB1C56" w:rsidRPr="00F87E52" w:rsidRDefault="00DB1C56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CC3B" w14:textId="77777777" w:rsidR="009B0222" w:rsidRDefault="009B0222" w:rsidP="00BA0F6C">
      <w:pPr>
        <w:spacing w:after="0" w:line="240" w:lineRule="auto"/>
      </w:pPr>
      <w:r>
        <w:separator/>
      </w:r>
    </w:p>
  </w:endnote>
  <w:endnote w:type="continuationSeparator" w:id="0">
    <w:p w14:paraId="07FEB252" w14:textId="77777777" w:rsidR="009B0222" w:rsidRDefault="009B0222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2D88" w14:textId="77777777" w:rsidR="009B0222" w:rsidRDefault="009B0222" w:rsidP="00BA0F6C">
      <w:pPr>
        <w:spacing w:after="0" w:line="240" w:lineRule="auto"/>
      </w:pPr>
      <w:r>
        <w:separator/>
      </w:r>
    </w:p>
  </w:footnote>
  <w:footnote w:type="continuationSeparator" w:id="0">
    <w:p w14:paraId="2AAFA959" w14:textId="77777777" w:rsidR="009B0222" w:rsidRDefault="009B0222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73173C"/>
    <w:rsid w:val="0097574A"/>
    <w:rsid w:val="009B0222"/>
    <w:rsid w:val="00ACA831"/>
    <w:rsid w:val="00B87881"/>
    <w:rsid w:val="00BA0F6C"/>
    <w:rsid w:val="00BF739A"/>
    <w:rsid w:val="00C7400F"/>
    <w:rsid w:val="00DB1C56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1965</Words>
  <Characters>10611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